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BD6" w:rsidRPr="00951956" w:rsidRDefault="00124AFF" w:rsidP="00951956">
      <w:pPr>
        <w:jc w:val="center"/>
        <w:rPr>
          <w:b/>
          <w:sz w:val="28"/>
          <w:szCs w:val="28"/>
        </w:rPr>
      </w:pPr>
      <w:r w:rsidRPr="00951956">
        <w:rPr>
          <w:b/>
          <w:sz w:val="28"/>
          <w:szCs w:val="28"/>
        </w:rPr>
        <w:t>Ecosystems Project</w:t>
      </w:r>
    </w:p>
    <w:p w:rsidR="00124AFF" w:rsidRDefault="00124AFF">
      <w:pPr>
        <w:rPr>
          <w:sz w:val="28"/>
          <w:szCs w:val="28"/>
        </w:rPr>
      </w:pPr>
    </w:p>
    <w:p w:rsidR="00124AFF" w:rsidRDefault="00124AFF">
      <w:pPr>
        <w:rPr>
          <w:sz w:val="28"/>
          <w:szCs w:val="28"/>
        </w:rPr>
      </w:pPr>
      <w:r>
        <w:rPr>
          <w:sz w:val="28"/>
          <w:szCs w:val="28"/>
        </w:rPr>
        <w:t>Parents,</w:t>
      </w:r>
    </w:p>
    <w:p w:rsidR="00124AFF" w:rsidRDefault="00124AFF">
      <w:pPr>
        <w:rPr>
          <w:sz w:val="28"/>
          <w:szCs w:val="28"/>
        </w:rPr>
      </w:pPr>
      <w:r>
        <w:rPr>
          <w:sz w:val="28"/>
          <w:szCs w:val="28"/>
        </w:rPr>
        <w:t xml:space="preserve">Students are going to be responsible for doing a project on ecosystems. Thus far, students have investigated various ecosystems and chosen the one that is most interesting to them. Students are asked to be as creative as possible and are allowed to complete the project however they choose, as long as the requirements are completed. This project will be due on January </w:t>
      </w:r>
      <w:r w:rsidR="00951956">
        <w:rPr>
          <w:sz w:val="28"/>
          <w:szCs w:val="28"/>
        </w:rPr>
        <w:t xml:space="preserve">22. On this day, students will present their projects to the class. </w:t>
      </w:r>
      <w:r w:rsidR="00BC106C">
        <w:rPr>
          <w:sz w:val="28"/>
          <w:szCs w:val="28"/>
        </w:rPr>
        <w:t xml:space="preserve">10 points will be subtracted for late projects. </w:t>
      </w:r>
      <w:r w:rsidR="00951956">
        <w:rPr>
          <w:sz w:val="28"/>
          <w:szCs w:val="28"/>
        </w:rPr>
        <w:t>Please let me know if you have any questions.</w:t>
      </w:r>
    </w:p>
    <w:p w:rsidR="00124AFF" w:rsidRDefault="00124AFF">
      <w:pPr>
        <w:rPr>
          <w:sz w:val="28"/>
          <w:szCs w:val="28"/>
        </w:rPr>
      </w:pPr>
    </w:p>
    <w:p w:rsidR="00124AFF" w:rsidRPr="00124AFF" w:rsidRDefault="00124AFF" w:rsidP="00124AFF">
      <w:pPr>
        <w:jc w:val="center"/>
        <w:rPr>
          <w:sz w:val="44"/>
          <w:szCs w:val="44"/>
        </w:rPr>
      </w:pPr>
      <w:r w:rsidRPr="00124AFF">
        <w:rPr>
          <w:sz w:val="44"/>
          <w:szCs w:val="44"/>
        </w:rPr>
        <w:t>Scoring Rubric</w:t>
      </w:r>
    </w:p>
    <w:tbl>
      <w:tblPr>
        <w:tblStyle w:val="TableGrid"/>
        <w:tblW w:w="9898" w:type="dxa"/>
        <w:tblLook w:val="04A0"/>
      </w:tblPr>
      <w:tblGrid>
        <w:gridCol w:w="4949"/>
        <w:gridCol w:w="4949"/>
      </w:tblGrid>
      <w:tr w:rsidR="00124AFF" w:rsidTr="00124AFF">
        <w:trPr>
          <w:trHeight w:val="1391"/>
        </w:trPr>
        <w:tc>
          <w:tcPr>
            <w:tcW w:w="4949" w:type="dxa"/>
          </w:tcPr>
          <w:p w:rsidR="00124AFF" w:rsidRPr="00124AFF" w:rsidRDefault="00124AFF" w:rsidP="00124AFF">
            <w:pPr>
              <w:jc w:val="center"/>
              <w:rPr>
                <w:b/>
                <w:sz w:val="40"/>
                <w:szCs w:val="40"/>
              </w:rPr>
            </w:pPr>
            <w:r w:rsidRPr="00124AFF">
              <w:rPr>
                <w:b/>
                <w:sz w:val="40"/>
                <w:szCs w:val="40"/>
              </w:rPr>
              <w:t>Project Components</w:t>
            </w:r>
          </w:p>
        </w:tc>
        <w:tc>
          <w:tcPr>
            <w:tcW w:w="4949" w:type="dxa"/>
          </w:tcPr>
          <w:p w:rsidR="00124AFF" w:rsidRPr="00124AFF" w:rsidRDefault="00124AFF" w:rsidP="00124AFF">
            <w:pPr>
              <w:jc w:val="center"/>
              <w:rPr>
                <w:b/>
                <w:sz w:val="40"/>
                <w:szCs w:val="40"/>
              </w:rPr>
            </w:pPr>
            <w:r w:rsidRPr="00124AFF">
              <w:rPr>
                <w:b/>
                <w:sz w:val="40"/>
                <w:szCs w:val="40"/>
              </w:rPr>
              <w:t>Possible Points</w:t>
            </w:r>
          </w:p>
        </w:tc>
      </w:tr>
      <w:tr w:rsidR="00124AFF" w:rsidTr="00124AFF">
        <w:trPr>
          <w:trHeight w:val="1302"/>
        </w:trPr>
        <w:tc>
          <w:tcPr>
            <w:tcW w:w="4949" w:type="dxa"/>
          </w:tcPr>
          <w:p w:rsidR="00124AFF" w:rsidRDefault="00124AFF">
            <w:pPr>
              <w:rPr>
                <w:sz w:val="28"/>
                <w:szCs w:val="28"/>
              </w:rPr>
            </w:pPr>
            <w:r>
              <w:rPr>
                <w:sz w:val="28"/>
                <w:szCs w:val="28"/>
              </w:rPr>
              <w:t>Information-</w:t>
            </w:r>
            <w:r w:rsidR="00BC106C">
              <w:rPr>
                <w:sz w:val="28"/>
                <w:szCs w:val="28"/>
              </w:rPr>
              <w:t>(</w:t>
            </w:r>
            <w:r>
              <w:rPr>
                <w:sz w:val="28"/>
                <w:szCs w:val="28"/>
              </w:rPr>
              <w:t>location, climate, plants, animals, interesting facts</w:t>
            </w:r>
            <w:r w:rsidR="00BC106C">
              <w:rPr>
                <w:sz w:val="28"/>
                <w:szCs w:val="28"/>
              </w:rPr>
              <w:t xml:space="preserve">) This information may be placed in a portfolio, displayed on a poster, or shown as a PowerPoint presentation. </w:t>
            </w:r>
          </w:p>
        </w:tc>
        <w:tc>
          <w:tcPr>
            <w:tcW w:w="4949" w:type="dxa"/>
          </w:tcPr>
          <w:p w:rsidR="00124AFF" w:rsidRDefault="00124AFF">
            <w:pPr>
              <w:rPr>
                <w:sz w:val="28"/>
                <w:szCs w:val="28"/>
              </w:rPr>
            </w:pPr>
            <w:r>
              <w:rPr>
                <w:sz w:val="28"/>
                <w:szCs w:val="28"/>
              </w:rPr>
              <w:t>40 points</w:t>
            </w:r>
          </w:p>
        </w:tc>
      </w:tr>
      <w:tr w:rsidR="00124AFF" w:rsidTr="00124AFF">
        <w:trPr>
          <w:trHeight w:val="1302"/>
        </w:trPr>
        <w:tc>
          <w:tcPr>
            <w:tcW w:w="4949" w:type="dxa"/>
          </w:tcPr>
          <w:p w:rsidR="00124AFF" w:rsidRDefault="00124AFF">
            <w:pPr>
              <w:rPr>
                <w:sz w:val="28"/>
                <w:szCs w:val="28"/>
              </w:rPr>
            </w:pPr>
            <w:r>
              <w:rPr>
                <w:sz w:val="28"/>
                <w:szCs w:val="28"/>
              </w:rPr>
              <w:t xml:space="preserve">Visual Aid- poster, </w:t>
            </w:r>
            <w:r w:rsidR="007D0EB1">
              <w:rPr>
                <w:sz w:val="28"/>
                <w:szCs w:val="28"/>
              </w:rPr>
              <w:t xml:space="preserve">diorama, </w:t>
            </w:r>
            <w:r>
              <w:rPr>
                <w:sz w:val="28"/>
                <w:szCs w:val="28"/>
              </w:rPr>
              <w:t>or other creative display</w:t>
            </w:r>
            <w:r w:rsidR="00BC106C">
              <w:rPr>
                <w:sz w:val="28"/>
                <w:szCs w:val="28"/>
              </w:rPr>
              <w:t xml:space="preserve"> (including PowerPoint)</w:t>
            </w:r>
          </w:p>
        </w:tc>
        <w:tc>
          <w:tcPr>
            <w:tcW w:w="4949" w:type="dxa"/>
          </w:tcPr>
          <w:p w:rsidR="00124AFF" w:rsidRDefault="00124AFF">
            <w:pPr>
              <w:rPr>
                <w:sz w:val="28"/>
                <w:szCs w:val="28"/>
              </w:rPr>
            </w:pPr>
            <w:r>
              <w:rPr>
                <w:sz w:val="28"/>
                <w:szCs w:val="28"/>
              </w:rPr>
              <w:t>40 points</w:t>
            </w:r>
          </w:p>
        </w:tc>
      </w:tr>
      <w:tr w:rsidR="00124AFF" w:rsidTr="00124AFF">
        <w:trPr>
          <w:trHeight w:val="1302"/>
        </w:trPr>
        <w:tc>
          <w:tcPr>
            <w:tcW w:w="4949" w:type="dxa"/>
          </w:tcPr>
          <w:p w:rsidR="00124AFF" w:rsidRDefault="00124AFF">
            <w:pPr>
              <w:rPr>
                <w:sz w:val="28"/>
                <w:szCs w:val="28"/>
              </w:rPr>
            </w:pPr>
            <w:r>
              <w:rPr>
                <w:sz w:val="28"/>
                <w:szCs w:val="28"/>
              </w:rPr>
              <w:t>Presentation</w:t>
            </w:r>
          </w:p>
        </w:tc>
        <w:tc>
          <w:tcPr>
            <w:tcW w:w="4949" w:type="dxa"/>
          </w:tcPr>
          <w:p w:rsidR="00124AFF" w:rsidRDefault="00124AFF">
            <w:pPr>
              <w:rPr>
                <w:sz w:val="28"/>
                <w:szCs w:val="28"/>
              </w:rPr>
            </w:pPr>
            <w:r>
              <w:rPr>
                <w:sz w:val="28"/>
                <w:szCs w:val="28"/>
              </w:rPr>
              <w:t>20 points</w:t>
            </w:r>
          </w:p>
        </w:tc>
      </w:tr>
    </w:tbl>
    <w:p w:rsidR="00124AFF" w:rsidRDefault="00124AFF">
      <w:pPr>
        <w:rPr>
          <w:sz w:val="28"/>
          <w:szCs w:val="28"/>
        </w:rPr>
      </w:pPr>
      <w:r>
        <w:rPr>
          <w:sz w:val="28"/>
          <w:szCs w:val="28"/>
        </w:rPr>
        <w:t>Total 100 points</w:t>
      </w:r>
    </w:p>
    <w:p w:rsidR="00124AFF" w:rsidRPr="00124AFF" w:rsidRDefault="00124AFF">
      <w:pPr>
        <w:rPr>
          <w:sz w:val="28"/>
          <w:szCs w:val="28"/>
        </w:rPr>
      </w:pPr>
      <w:r>
        <w:rPr>
          <w:sz w:val="28"/>
          <w:szCs w:val="28"/>
        </w:rPr>
        <w:t xml:space="preserve">*This will be </w:t>
      </w:r>
      <w:r w:rsidR="00BC106C">
        <w:rPr>
          <w:sz w:val="28"/>
          <w:szCs w:val="28"/>
        </w:rPr>
        <w:t>counted as a science test grade.</w:t>
      </w:r>
    </w:p>
    <w:sectPr w:rsidR="00124AFF" w:rsidRPr="00124AFF" w:rsidSect="00745B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124AFF"/>
    <w:rsid w:val="000C4C90"/>
    <w:rsid w:val="00124AFF"/>
    <w:rsid w:val="00745BD6"/>
    <w:rsid w:val="007D0EB1"/>
    <w:rsid w:val="00951956"/>
    <w:rsid w:val="00BC10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B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24A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146</Words>
  <Characters>833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MCBOE</Company>
  <LinksUpToDate>false</LinksUpToDate>
  <CharactersWithSpaces>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cmalires</dc:creator>
  <cp:keywords/>
  <dc:description/>
  <cp:lastModifiedBy>cmalires</cp:lastModifiedBy>
  <cp:revision>3</cp:revision>
  <dcterms:created xsi:type="dcterms:W3CDTF">2010-01-06T17:56:00Z</dcterms:created>
  <dcterms:modified xsi:type="dcterms:W3CDTF">2010-01-06T20:05:00Z</dcterms:modified>
</cp:coreProperties>
</file>